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widowControl/>
        <w:numPr>
          <w:ilvl w:val="0"/>
          <w:numId w:val="0"/>
        </w:numPr>
        <w:ind w:left="0" w:hanging="0"/>
        <w:jc w:val="center"/>
        <w:outlineLvl w:val="0"/>
        <w:rPr/>
      </w:pPr>
      <w:r>
        <w:rPr/>
        <w:t>21</w:t>
      </w:r>
      <w:r>
        <w:rPr/>
        <w:t>.0</w:t>
      </w:r>
      <w:bookmarkStart w:id="0" w:name="_GoBack"/>
      <w:bookmarkEnd w:id="0"/>
      <w:r>
        <w:rPr/>
        <w:t>3</w:t>
      </w:r>
      <w:r>
        <w:rPr/>
        <w:t>.2024</w:t>
      </w:r>
    </w:p>
    <w:p>
      <w:pPr>
        <w:pStyle w:val="ConsPlusTitle"/>
        <w:widowControl/>
        <w:numPr>
          <w:ilvl w:val="0"/>
          <w:numId w:val="0"/>
        </w:numPr>
        <w:ind w:left="0" w:hanging="0"/>
        <w:jc w:val="center"/>
        <w:outlineLvl w:val="0"/>
        <w:rPr/>
      </w:pPr>
      <w:r>
        <w:rPr/>
        <w:t>РЕЕСТР СОЦИАЛЬНО ОРИЕНТИРОВАННЫХ НЕКОММЕРЧЕСКИХ</w:t>
      </w:r>
    </w:p>
    <w:p>
      <w:pPr>
        <w:pStyle w:val="ConsPlusTitle"/>
        <w:widowControl/>
        <w:numPr>
          <w:ilvl w:val="0"/>
          <w:numId w:val="0"/>
        </w:numPr>
        <w:ind w:left="0" w:hanging="0"/>
        <w:jc w:val="center"/>
        <w:outlineLvl w:val="0"/>
        <w:rPr/>
      </w:pPr>
      <w:r>
        <w:rPr/>
        <w:t>ОРГАНИЗАЦИЙ – ПОЛУЧАТЕЛЕЙ ПОДДЕРЖКИ ГОРОДА МАГНИТОГОРСКА</w:t>
      </w:r>
    </w:p>
    <w:p>
      <w:pPr>
        <w:pStyle w:val="ConsPlusTitle"/>
        <w:widowControl/>
        <w:numPr>
          <w:ilvl w:val="0"/>
          <w:numId w:val="0"/>
        </w:numPr>
        <w:ind w:left="0" w:hanging="0"/>
        <w:jc w:val="center"/>
        <w:outlineLvl w:val="0"/>
        <w:rPr/>
      </w:pPr>
      <w:r>
        <w:rPr/>
      </w:r>
    </w:p>
    <w:tbl>
      <w:tblPr>
        <w:tblW w:w="16170" w:type="dxa"/>
        <w:jc w:val="left"/>
        <w:tblInd w:w="-63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92"/>
        <w:gridCol w:w="1417"/>
        <w:gridCol w:w="2126"/>
        <w:gridCol w:w="1701"/>
        <w:gridCol w:w="1559"/>
        <w:gridCol w:w="1560"/>
        <w:gridCol w:w="1488"/>
        <w:gridCol w:w="1206"/>
        <w:gridCol w:w="1844"/>
        <w:gridCol w:w="1204"/>
        <w:gridCol w:w="1071"/>
      </w:tblGrid>
      <w:tr>
        <w:trPr>
          <w:trHeight w:val="180" w:hRule="atLeast"/>
          <w:cantSplit w:val="true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Номер   </w:t>
              <w:br/>
              <w:t>реестровой</w:t>
              <w:br/>
              <w:t xml:space="preserve">записи  </w:t>
              <w:br/>
              <w:t xml:space="preserve">и дата  </w:t>
              <w:br/>
              <w:t xml:space="preserve">включения </w:t>
              <w:br/>
              <w:t xml:space="preserve">сведений </w:t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Дата принятия</w:t>
              <w:br/>
              <w:t xml:space="preserve">решения   </w:t>
              <w:br/>
              <w:t xml:space="preserve">об оказании </w:t>
              <w:br/>
              <w:t>поддержки или о прекращении</w:t>
              <w:br/>
              <w:t xml:space="preserve">оказания   </w:t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  <w:br/>
              <w:t>получателях поддержки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Сведения           </w:t>
              <w:br/>
              <w:t>о предоставленной поддержке</w:t>
            </w: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Информация (если    </w:t>
              <w:br/>
              <w:t xml:space="preserve">имеется) о нарушениях, </w:t>
              <w:br/>
              <w:t xml:space="preserve">допущенных социально  </w:t>
              <w:br/>
              <w:t xml:space="preserve">ориентированной    </w:t>
              <w:br/>
              <w:t xml:space="preserve">некоммерческой     </w:t>
              <w:br/>
              <w:t xml:space="preserve">организацией,     </w:t>
              <w:br/>
              <w:t xml:space="preserve">получившей поддержку, </w:t>
              <w:br/>
              <w:t>в том числе о нецелевом</w:t>
              <w:br/>
              <w:t xml:space="preserve">использовании     </w:t>
              <w:br/>
              <w:t>предоставленных средств</w:t>
              <w:br/>
              <w:t>и имущества</w:t>
            </w:r>
          </w:p>
        </w:tc>
      </w:tr>
      <w:tr>
        <w:trPr>
          <w:trHeight w:val="600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наименование </w:t>
              <w:br/>
              <w:t xml:space="preserve">постоянно   </w:t>
              <w:br/>
              <w:t xml:space="preserve">действующего </w:t>
              <w:br/>
              <w:t xml:space="preserve">органа    </w:t>
              <w:br/>
              <w:t>некоммерческой</w:t>
              <w:br/>
              <w:t>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почтовый адрес  </w:t>
              <w:br/>
              <w:t>(местонахождение)</w:t>
              <w:br/>
              <w:t xml:space="preserve">постоянно    </w:t>
              <w:br/>
              <w:t xml:space="preserve">действующего   </w:t>
              <w:br/>
              <w:t xml:space="preserve">органа      </w:t>
              <w:br/>
              <w:t xml:space="preserve">некоммерческой  </w:t>
              <w:br/>
              <w:t xml:space="preserve">организации -  </w:t>
              <w:br/>
              <w:t xml:space="preserve">получателя    </w:t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основной    </w:t>
              <w:br/>
              <w:t>государственный</w:t>
              <w:br/>
              <w:t>регистрационный</w:t>
              <w:br/>
              <w:t xml:space="preserve">номер записи о </w:t>
              <w:br/>
              <w:t>государственной</w:t>
              <w:br/>
              <w:t xml:space="preserve">регистрации  </w:t>
              <w:br/>
              <w:t xml:space="preserve">некоммерческой </w:t>
              <w:br/>
              <w:t xml:space="preserve">организации  </w:t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идентификационный</w:t>
              <w:br/>
              <w:t xml:space="preserve">номер      </w:t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виды     </w:t>
              <w:br/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деятельности </w:t>
              <w:br/>
              <w:t>некоммерческой</w:t>
              <w:br/>
              <w:t>организации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форма  </w:t>
              <w:br/>
              <w:t>поддержки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размер  </w:t>
              <w:br/>
              <w:t>поддержки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срок   </w:t>
              <w:br/>
              <w:t xml:space="preserve">оказания </w:t>
              <w:br/>
              <w:t>поддержки</w:t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</w:tc>
      </w:tr>
      <w:tr>
        <w:trPr>
          <w:trHeight w:val="2388" w:hRule="atLeast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Title"/>
              <w:widowControl w:val="false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1.</w:t>
            </w:r>
          </w:p>
          <w:p>
            <w:pPr>
              <w:pStyle w:val="ConsPlusTitle"/>
              <w:widowControl w:val="false"/>
              <w:ind w:hanging="70"/>
              <w:rPr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07.06 2011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11.05.2011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16.01.2012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24.11.2011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14.12.2010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13.12.2011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29.04.2016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06.03.2023 №2158-П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Автономная некоммерческая организация «Центральная клиническая медико-санитарная часть» (АНО «ЦКМСЧ») (Ранее автономная некоммерческая организация «Центральная медико-санитарная часть» администрации города Магнитогорска и открытого акционерного общества «Магнитогорский металлургический комбинат»)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455023, Челябинская область, г.Магнитогорск, ул.Набережная, д.18/9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color w:val="35383B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Деятельность больничных организаций. </w:t>
            </w: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fill="FFFFFF" w:val="clear"/>
              </w:rPr>
              <w:t xml:space="preserve">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Общая врачебная практика.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Субсидия,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>
              <w:rPr>
                <w:sz w:val="18"/>
                <w:szCs w:val="18"/>
                <w:lang w:val="en-US"/>
              </w:rPr>
              <w:t>NCT</w:t>
            </w:r>
            <w:r>
              <w:rPr>
                <w:sz w:val="18"/>
                <w:szCs w:val="18"/>
              </w:rPr>
              <w:t xml:space="preserve">-10 </w:t>
            </w:r>
            <w:r>
              <w:rPr>
                <w:sz w:val="18"/>
                <w:szCs w:val="18"/>
                <w:lang w:val="en-US"/>
              </w:rPr>
              <w:t>Shin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Nippon</w:t>
            </w:r>
            <w:r>
              <w:rPr>
                <w:sz w:val="18"/>
                <w:szCs w:val="18"/>
              </w:rPr>
              <w:t xml:space="preserve">, гистероскоп офисный в комплекте для участковой службы, микроскоп операционный </w:t>
            </w:r>
            <w:r>
              <w:rPr>
                <w:sz w:val="18"/>
                <w:szCs w:val="18"/>
                <w:lang w:val="en-US"/>
              </w:rPr>
              <w:t>OPMI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VARIO</w:t>
            </w:r>
            <w:r>
              <w:rPr>
                <w:sz w:val="18"/>
                <w:szCs w:val="18"/>
              </w:rPr>
              <w:t xml:space="preserve"> для оперблока, компьютер 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 xml:space="preserve"> ЖК монитором 15 шт, многофункциональный принтер 9 шт.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 безвозмездное пользование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нежилое здание</w:t>
            </w:r>
            <w:r>
              <w:rPr/>
              <w:t xml:space="preserve"> –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геронтологический центр,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= 1503,2 кв.м., по адресу: ул. Калинина, д.25/1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>
              <w:rPr>
                <w:bCs/>
                <w:sz w:val="18"/>
                <w:szCs w:val="18"/>
              </w:rPr>
              <w:t>муниципальное недвижимое имущество:</w:t>
            </w:r>
            <w:r>
              <w:rPr>
                <w:sz w:val="18"/>
                <w:szCs w:val="18"/>
              </w:rPr>
              <w:t xml:space="preserve"> нежилое здание – гараж,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  132,9 кв.м., по адресу ул. Калинина, д.25/2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муниципальное недвижимое имущество: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 43,7 кв.м. по адресу: ул.Доменщиков, д.5/2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нежилые помещения №2, №8,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= 864,5 кв.м. по адресу: пр. Ленина, д.135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Электрокардиограф портативный Картдиоджет 14 шт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в безвозмездное пользование муниципальное недвижимое имущество: нежилое здание рецепиентной установки МСЧ,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=85,8 кв.м., по адресу: ул.Набережная, д.18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нежилое  помещение №2, с номерами на п\п 7-12,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=45,5 кв.м. с номерами на п/п 13,21 – места общего пользования,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= 15,03 кв.м. по адресу: пр. К. Маркса, д. 208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364 дня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 xml:space="preserve">2 </w:t>
            </w:r>
          </w:p>
          <w:p>
            <w:pPr>
              <w:pStyle w:val="ConsPlusTitle"/>
              <w:widowControl w:val="false"/>
              <w:jc w:val="center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20.02.2012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02.12.2022 №13021-П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29.09.2023 №10299-П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Частное учреждение дополнительного профессионального образования «Учебный центр специальной подготовки «Слав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я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455000, г.Магнитогорск,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ул.Галиуллина, д 24а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=354,8 кв.м., расположение – цокольный этаж, с отдельным входом, по адресу: ул.Ворошилова, д.9/3</w:t>
            </w:r>
          </w:p>
          <w:p>
            <w:pPr>
              <w:pStyle w:val="Normal"/>
              <w:widowControl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муниципальное недвижимое имущество: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=260,5 кв.м., по адресу: ул. Суворова, 91.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364 дня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1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20.02.2012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02.03.2023 №2087-П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Челябинское областное отделение Общероссийской физкультурно-спортивной общественной организации «Федерация КУДО России»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455023, г.Магнитогорск,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ул.Октябрьская, д 8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</w:t>
            </w:r>
            <w:r>
              <w:rPr>
                <w:sz w:val="18"/>
                <w:szCs w:val="18"/>
              </w:rPr>
              <w:t xml:space="preserve">нежилые помещения, расположенные по адресам: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201,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=172,6 кв.м.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Маяковского, 21а,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кв.м.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Октябрьская, 8,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=250,9 кв.м.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К. Маркса, 145/5,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=347,7 кв.м.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=158,6 кв.м.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2 года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08.07.2019 №8197-П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455000, Челябинская область, г. Магнитогорск,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пр. Ленина, д.72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=143,0 кв.м., по адресу: ул. Грязнова, д. 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1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04.08.2020 №8376-П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455000, Челябинская область, г. Магнитогорск, ул.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Строителей, д. 40\1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7444057756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муниципальное недвижимое имущество: нежилое помещение №1,   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=104,3 кв.м, расположенное по адресу : ул. </w:t>
            </w:r>
            <w:r>
              <w:rPr>
                <w:sz w:val="18"/>
                <w:szCs w:val="18"/>
              </w:rPr>
              <w:t>Строителей, 40\1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94" w:hRule="atLeast"/>
          <w:cantSplit w:val="true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22.02.2013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23.01.2012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Союз художников  ВТОО России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455037, Челябинская область, г.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Магнитогорск,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пр. К. Маркса,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д. 111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1027400012309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7446022847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Творческие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мастерские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Имущественная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15 лет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6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2-чердачное (мансарда) (с общим входом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К.Маркса,-178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33,8м2</w:t>
            </w:r>
          </w:p>
        </w:tc>
        <w:tc>
          <w:tcPr>
            <w:tcW w:w="120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6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4чердачное(мансарда)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с общим входом)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Пр.Ленина,138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34,3м2</w:t>
            </w:r>
          </w:p>
        </w:tc>
        <w:tc>
          <w:tcPr>
            <w:tcW w:w="120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6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\4чердачное(мансарда)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с общим входом)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К.Маркса,141/5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70,0м2</w:t>
            </w:r>
          </w:p>
        </w:tc>
        <w:tc>
          <w:tcPr>
            <w:tcW w:w="120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6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3чердачное(мансарда)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с общим входом)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Гагарина,17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42,2м2</w:t>
            </w:r>
          </w:p>
        </w:tc>
        <w:tc>
          <w:tcPr>
            <w:tcW w:w="120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6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7,8чердачное(мансарда)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с общим входом)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К.Маркса,128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265,4м2</w:t>
            </w:r>
          </w:p>
        </w:tc>
        <w:tc>
          <w:tcPr>
            <w:tcW w:w="120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8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1чердачное (мансарда)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с общим входом)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Ворошилова,13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117,8м2</w:t>
            </w:r>
          </w:p>
        </w:tc>
        <w:tc>
          <w:tcPr>
            <w:tcW w:w="120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6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чердачное (мансарда)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с общим входом)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Труда,22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28,9м2</w:t>
            </w:r>
          </w:p>
        </w:tc>
        <w:tc>
          <w:tcPr>
            <w:tcW w:w="120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6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7 основное (с общим входом)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Советская, 201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61,3м2</w:t>
            </w:r>
          </w:p>
        </w:tc>
        <w:tc>
          <w:tcPr>
            <w:tcW w:w="120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6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4 чердачное (мансарда)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с общим входом)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Пр.К.Маркса, 192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34,8м2</w:t>
            </w:r>
          </w:p>
        </w:tc>
        <w:tc>
          <w:tcPr>
            <w:tcW w:w="120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6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5 чердачное (мансарда)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с общим входом)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Пр.Ленина,1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56,9м2</w:t>
            </w:r>
          </w:p>
        </w:tc>
        <w:tc>
          <w:tcPr>
            <w:tcW w:w="120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6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3 чердачное (мансарда)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с общим входом)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Гагарина,17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28,70м2</w:t>
            </w:r>
          </w:p>
        </w:tc>
        <w:tc>
          <w:tcPr>
            <w:tcW w:w="120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6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2 чердачное (мансарда)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с общим входом)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Пр.Ленина,68/1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82,30м2</w:t>
            </w:r>
          </w:p>
        </w:tc>
        <w:tc>
          <w:tcPr>
            <w:tcW w:w="120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3 чердачное (мансарда)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с общим входом) Гагарина,1581,70м2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10чердачное  (мансарда)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с общим входом)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Пр.Ленина,50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193,9м2</w:t>
            </w:r>
          </w:p>
        </w:tc>
        <w:tc>
          <w:tcPr>
            <w:tcW w:w="120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4-подвальное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с отдельным входом)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К.Маркса,111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198,30м2</w:t>
            </w:r>
          </w:p>
        </w:tc>
        <w:tc>
          <w:tcPr>
            <w:tcW w:w="120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5 чердачное(мансарда)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с общим входом)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К.Маркса,111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131,0м2</w:t>
            </w:r>
          </w:p>
        </w:tc>
        <w:tc>
          <w:tcPr>
            <w:tcW w:w="120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16 чердачное (мансарда)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с общим входом)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Пр.Ленина,69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152,00м2</w:t>
            </w:r>
          </w:p>
        </w:tc>
        <w:tc>
          <w:tcPr>
            <w:tcW w:w="120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2,№3 основное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с отдельным входом)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Ул.Труда,24/2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200,50м2</w:t>
            </w:r>
          </w:p>
        </w:tc>
        <w:tc>
          <w:tcPr>
            <w:tcW w:w="12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866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20.01.2012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Автономная некоммерческая организация «Уральская федерация боевых искусств джиу-джитсу и кобудо»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455049, Челябинская область, г.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Магнитогорск, ул. Советская, д.160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7455001145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муниципальное недвижимое имущество: нежилое здание –административный корпцс,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кв.м., расположенное по адресу: </w:t>
            </w:r>
            <w:r>
              <w:rPr>
                <w:sz w:val="18"/>
                <w:szCs w:val="18"/>
              </w:rPr>
              <w:t>ул. Шишка, 37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66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20.04.2012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455000, Челябинская область, г.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Магнитогорск,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Гагарина, д.48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7444029830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 нежилое помещение ул.Калинина,9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1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25.04.2013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29.09.2023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№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10301-П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Магнитогорского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455044, Челябинская область, г.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Магнитогорск,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пр. Ленина, д.72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7414006867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right="-7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муниципальное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 106,4 кв.м., расположенное по адресу: ул. Первомайская, 12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FF0000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07.06.2013 №7623-П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21.11.2013 №15776-П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455036, Челябинская область, г.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Магнитогорск,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пер. Советский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д.3 кв.22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Организация деятельности подросткового военно- патриотического клуба для молодежи г.Магнитогорска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муниципальное недвижимое имущество: нежилое помещение №5,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=120,9 кв.м., расположенное по адресу: ул. Ворошилова, 4 и н</w:t>
            </w:r>
            <w:r>
              <w:rPr>
                <w:sz w:val="18"/>
                <w:szCs w:val="18"/>
              </w:rPr>
              <w:t xml:space="preserve">ежилое помещение №3,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=231,3 кв.м.,  расположенное по адресу: ул. Лесная, 6а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1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>
        <w:trPr>
          <w:trHeight w:val="6924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14.10.2013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админсистрации города от 07.12.2018 №14966-П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Постановление администрации города от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22. 02.2023 №1864-П 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07.06.2023 №5856-П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06.07.2023 №6983-П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455000,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Магнитогорск,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 .Ленина,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Предоставление услуг в области физической культуры спорта по подготовке спортсменов –хоккеистов и т.д.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субсидия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г.Магнитогорск» стоимостью 4 446 025,23 рублей ( четыре миллиона четыреста сорок шесть тысяч двадцать пять рублей 23 копейки)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 н</w:t>
            </w:r>
            <w:r>
              <w:rPr>
                <w:sz w:val="18"/>
                <w:szCs w:val="18"/>
              </w:rPr>
              <w:t xml:space="preserve">ежилое 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=323,4 кв.м, расположенное по адресу: пр.Ленина, д.105а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 тыс. рублей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– тренировочный каток «Металлург»,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=3260,4 кв.м., расположенное по адресу: пр. Ленина, д.105/1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 движимое имущество на сумму              2 667 504,46 рубля.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неопределенный срок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 год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105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05.02.2014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04.04.2022 №3332-П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04.07.2022 №6584-П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«Редакция газеты «Магнитогорский рабочий»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455000, Челябинская область, г.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Магнитогорск,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пр. Ленина, д.74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7444036410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муниципального недвижимого имущества: нежилое помещение №5,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 673,3 кв.м., расположенное по адресу пр. Ленина, 74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454000,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Челябинск,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К.Цеткин, д.26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7453043397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работу по реабилитации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незрячих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и их интеграции в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муниципального движимого имущества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пользование муниципального недвижимого имущества: 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=296,5 кв.м., расположенное по адресу: ул. им. газеты «Правда»,  86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14.11.2013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454000,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Челябинск,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 Красноармейская, д.140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7453040371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прав 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муниципального движимого имущества</w:t>
            </w:r>
          </w:p>
          <w:p>
            <w:pPr>
              <w:pStyle w:val="NormalWeb"/>
              <w:widowControl w:val="false"/>
              <w:spacing w:before="28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12.01.2024 №193-П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Постановление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администрации города от 13.09.2019 №11283-П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06.12.2021 №13408-П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455047, Челябинская область, г.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Магнитогорск,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Труда, д.41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7445018083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 74,9 кв.м., расположенное по адресу: ул.  Суворова, 107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=39,5 кв. м., расположенное по адресу: ул. Труда, 41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нежилые помещения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=22,8 кв.м, расположенные по адресу: пр. К.Маркса, 102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06.04.2020 №3865-П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12.09.2022 №9380-П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06.12.2021 №13409-П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101000,  г. Москва,  ул. Тайницкая, д.8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7725139531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Информационный центр для населения , проведение собраний групп взаимопомощи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муниципальное недвижимое имущество: нежилое помещение №3,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=83,1 кв.м., расположенного по адресу Чапаева, 7/2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</w:t>
            </w:r>
            <w:r>
              <w:rPr>
                <w:sz w:val="18"/>
                <w:szCs w:val="18"/>
              </w:rPr>
              <w:t xml:space="preserve"> 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кв.м, расположенное по адресу: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Лесопарковая,92/1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муниципальное 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=18,8 кв.м., расположенное по адресу: пр. К.Маркса, 208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24.01.2014 №789-П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областная общественная организация «Каратэ Кёкусинкай»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454080,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Челябинск,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 Клары Цеткин, д.26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7446056290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на долгосрочной основе муниципального недвижимого имущества нежилого помещения №1 общей площадью, 255,9 кв.м., расположенного по адресу ул.им газеты «Правда», 52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24.07.2014</w:t>
            </w:r>
          </w:p>
        </w:tc>
        <w:tc>
          <w:tcPr>
            <w:tcW w:w="151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08.07.2014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06.06.2022 №5575-П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455000, Челябинская область,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Магнитогорск,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Комсомольская, ,д.20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7456990477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</w:t>
            </w:r>
            <w:r>
              <w:rPr>
                <w:sz w:val="18"/>
                <w:szCs w:val="18"/>
              </w:rPr>
              <w:t xml:space="preserve"> нежилое помещение №3,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=102,0 кв.м., расположенное по адресу: Комсомольская, 20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24.07.2014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06.06.2014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455023, Челябинская область,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  Магнитогорск,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Набережная, д.5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7444201054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Проведение общегородскихсоциально-значимых мероприятий в области физической культуры и спорта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пользование муниципальное имущество: борта хоккейной коробки Spectrum S 950 000 рублей, Теплоизоляционное покрытие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697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31.12.2014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08.08.2019 №9441-П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455037, Челябинская область,                   г. Магнитогорск,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Советской Армии, дом 51, корпус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fill="EAECED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EAECED" w:val="clear"/>
              </w:rPr>
              <w:t>1117400005030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7456990100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right="-1" w:hanging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</w:t>
            </w:r>
            <w:r>
              <w:rPr>
                <w:sz w:val="18"/>
                <w:szCs w:val="18"/>
              </w:rPr>
              <w:t xml:space="preserve"> нежилое помещение №2-офис,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=321 кв. м. расположенное по адресу: ул. Советской армии, 51, корпус 1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697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25-1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17.11.2014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455000, Челябинская область,                  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Магнитогорск,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Вознесенская,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д.33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fill="EAECED" w:val="clear"/>
              </w:rPr>
            </w:pPr>
            <w:r>
              <w:rPr>
                <w:rStyle w:val="Copytarget"/>
                <w:rFonts w:cs="Times New Roman" w:ascii="Times New Roman" w:hAnsi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opytarget"/>
                <w:rFonts w:cs="Times New Roman" w:ascii="Times New Roman" w:hAnsi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right="-1" w:hanging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>
              <w:rPr>
                <w:sz w:val="18"/>
                <w:szCs w:val="18"/>
              </w:rPr>
              <w:t xml:space="preserve">имущество: нежилое помещение №3,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=192,4 кв.м., расположенное по адресу: ул. Журавского, 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1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19.07.2021 №7656-П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455000, Челябинская область,                  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Магнитогорск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Советской Армии, д.55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7446055345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0" w:after="280"/>
              <w:ind w:right="-1" w:hanging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 нежилое помещение №3, расположение –цоколь, с отдельным входом,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=179,8 кв.м, расположенное по адресу: пр.Ленина, 10</w:t>
            </w:r>
          </w:p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Autospacing="0" w:before="0" w:afterAutospacing="0" w:after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=280,2 кв.м., расположенное по адресу: ул.Ленинградская, 26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1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1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>
        <w:trPr>
          <w:trHeight w:val="2423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10.11.2015 №14967-П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Прихода храма в честь Святого Равноапостольного великого князя Владимира г.Магнитогорска Магнитогорской Епархии Русской Православной Церкви (Московский Патриархат)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455000, Челябинская область,                  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Магнитогорск,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Вознесенская,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д.33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right="-1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>
              <w:rPr>
                <w:sz w:val="18"/>
                <w:szCs w:val="18"/>
              </w:rPr>
              <w:t xml:space="preserve">имущество: нежилое помещение №1, 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=146.4 кв.м, расположенное по адресу: ул. Журавского, 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неопределенный срок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642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рухы»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455000, Челябинская область,                  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Магнитогорск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Московская, д.71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right="-1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>
              <w:rPr>
                <w:sz w:val="18"/>
                <w:szCs w:val="18"/>
              </w:rPr>
              <w:t xml:space="preserve">имущество: 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 107,7 кв.м. расположенное по адресу: пр. К.Маркса, 117/4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1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03.04.2023 №3214-П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ind w:left="7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областная общественная организация «Центр поддержки семьи, материнства и детства «ДОМ ДЛЯ МАМЫ»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455021, Челябинская область, г. Магнитогорск, ул. Труда, д. 61/1, кв.29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1167400050564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7455025386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right="-1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>
              <w:rPr>
                <w:sz w:val="18"/>
                <w:szCs w:val="18"/>
              </w:rPr>
              <w:t xml:space="preserve">имущество: нежилое помещение №9,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=45,3 кв.м., расположенное по адресу: ул. Галиуллина, 19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26.05.2021 №5564-П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Постановление администрации города от 07.07.2023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7030-П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ind w:left="7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 ТЕРА АНО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455000 Челябинская область, г. Магнитогорск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Строителей, д.27, пом.2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7456031375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0" w:after="280"/>
              <w:ind w:right="-1" w:hanging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=188,0 кв.м, расположенное по адресу: ул. Строителей, д. 27</w:t>
            </w:r>
          </w:p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280" w:after="0"/>
              <w:ind w:right="-1" w:hanging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нежилое помещение №7,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=33,6 кв.м, расположенное по адресу: пр К. Маркса, 184/1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28.09.2016</w:t>
            </w:r>
          </w:p>
        </w:tc>
        <w:tc>
          <w:tcPr>
            <w:tcW w:w="151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06.12.2023 №13008-П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Хуторское казачье общества хутор Могутовский г. Магнитогорска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455049, Челябинская область, г. Магнитогорск, ул. Труда, д.38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7456990572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 соответствии в Уставом ХКО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right="-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>
              <w:rPr>
                <w:sz w:val="18"/>
                <w:szCs w:val="18"/>
              </w:rPr>
              <w:t xml:space="preserve">имущество: 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=123,1 кв.м., расположенное  по адресу: ул. Труда, 38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На 5 лет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08.11.2021 №12209-П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Магнитогорская городская физкультурно-спортивная общественная организация «Федерация армейского рукопашного боя»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455019 Челябинская область, г. Магнитогорск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Фрунзе, д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7445046980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right="-1" w:hanging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</w:t>
            </w:r>
            <w:r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=134,7 кв.м, расположенное по адресу : ул. Труда, 14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08.11.2021 №12211-П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06.07.2023 №6984-П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Соглашение № 81/1131 от 10.10.2023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455021, Челябинская область, г. Магнитогорск, пр. Сиреневый, д.12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(субсидия)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0" w:after="280"/>
              <w:ind w:right="-1" w:hanging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=83,7 кв.м., расположенное по адресу: пр Ленина, 61</w:t>
            </w:r>
          </w:p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280" w:after="280"/>
              <w:ind w:right="-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>
              <w:rPr>
                <w:sz w:val="18"/>
                <w:szCs w:val="18"/>
              </w:rPr>
              <w:t xml:space="preserve">имущество: 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=238,6 кв.м., расположенное по адресу пр. Сиреневый 16/1</w:t>
            </w:r>
          </w:p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280" w:after="0"/>
              <w:ind w:right="-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1 175 328,00 (Один миллион сто семьдесят пять тысяч триста двадцать восемь) рублей 00 копеек.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Постановление администрации города от 05.03.2024             № 2127-П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организации «Федерация Киокусинкай Челябинской области»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455000 Челябинская область, г. Магнитогорск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Чапаева, 30-55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right="-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>
              <w:rPr>
                <w:sz w:val="18"/>
                <w:szCs w:val="18"/>
              </w:rPr>
              <w:t xml:space="preserve">имущество: 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=381,6 кв.м, расположенное по адресу ул. Лесопарковая, 98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«Магнитогорский спортивный клуб каратэ Кёкусинкай Ивана Ларина»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455010, Челябинская область,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обучение детей боевому искусству каратэ и кёкусинкай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right="-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>
              <w:rPr>
                <w:sz w:val="18"/>
                <w:szCs w:val="18"/>
              </w:rPr>
              <w:t xml:space="preserve">имущество: 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=474,6 кв.м., расположенное по адресу  пр. К.Маркса, 123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20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65F91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Постановление администрации города от 25.11.2022             №-12713-П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455000, Челябинская область, город Магнитогорск, улица Труда, дом 14, помещение 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right="-1" w:hanging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=130,3 кв.м., расположенное по адресу: ул. Труда, 14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51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Постановление администрации города от 29.07.2022             № 7648-П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455023, Челябинская область, город Магнитогорск, улица Октябрьская, дом 17, квартира 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right="-1" w:hanging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</w:t>
            </w:r>
            <w:r>
              <w:rPr>
                <w:sz w:val="18"/>
                <w:szCs w:val="18"/>
              </w:rPr>
              <w:t xml:space="preserve">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=175,5 кв.м., расположение – подвальное (с отдельным входом), расположенное по адресу: ул. Мичурина, 126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Постановление администрации города от 12.08.2022            № 8226-П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455019, Челябинская область, г. Магнитогорск, улица Фрунзе, дом 28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right="-1" w:hanging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</w:t>
            </w:r>
            <w:r>
              <w:rPr>
                <w:sz w:val="18"/>
                <w:szCs w:val="18"/>
              </w:rPr>
              <w:t xml:space="preserve">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кв.м.,  расположенное по адресу: ул. Панькова, 2     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16.02.2018</w:t>
            </w:r>
          </w:p>
        </w:tc>
        <w:tc>
          <w:tcPr>
            <w:tcW w:w="151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aps/>
                <w:sz w:val="18"/>
                <w:szCs w:val="18"/>
                <w:shd w:fill="FFFFFF" w:val="clear"/>
              </w:rPr>
              <w:t xml:space="preserve">455044,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Челябинская область, г. Магнитогорск, улица Грязнова, дом 27, кв17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fill="FFFFFF" w:val="clear"/>
              </w:rPr>
              <w:t> </w:t>
            </w:r>
            <w:r>
              <w:rPr>
                <w:sz w:val="18"/>
                <w:szCs w:val="18"/>
                <w:shd w:fill="FFFFFF" w:val="clear"/>
              </w:rPr>
              <w:t>1047421006764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fill="FFFFFF" w:val="clear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right="-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пользование муниципальное недвижимое имущество: 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кв.м., расположенное по адресу ул. Суворова, 132/3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47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Постановление администрации города от 19.04.2023             №  3941-П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455049, Челябинская область, г. Магнитогорск, улица Галиуллина, дом 29, корпус 1, кв.35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right="-1" w:hanging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</w:t>
            </w:r>
            <w:r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=315,4 кв.м., расположенное по адресу пр. К.Маркса, 204/4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48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1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04.06.2019 №6487-П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Соглашение № 79/1129 от 10.10.2023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455021, Челябинская область,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pacing w:val="5"/>
                <w:sz w:val="18"/>
                <w:szCs w:val="18"/>
                <w:shd w:fill="FFFFFF" w:val="clear"/>
              </w:rPr>
            </w:pPr>
            <w:r>
              <w:rPr>
                <w:sz w:val="18"/>
                <w:szCs w:val="18"/>
                <w:shd w:fill="F9F9F9" w:val="clear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pacing w:val="5"/>
                <w:sz w:val="18"/>
                <w:szCs w:val="18"/>
                <w:shd w:fill="FFFFFF" w:val="clear"/>
              </w:rPr>
            </w:pPr>
            <w:r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(субсидия)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</w:t>
            </w:r>
            <w:r>
              <w:rPr>
                <w:sz w:val="18"/>
                <w:szCs w:val="18"/>
              </w:rPr>
              <w:t xml:space="preserve">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кв.м., </w:t>
            </w:r>
            <w:r>
              <w:rPr>
                <w:bCs/>
                <w:sz w:val="18"/>
                <w:szCs w:val="18"/>
              </w:rPr>
              <w:t xml:space="preserve">расположенное по адресу: </w:t>
            </w:r>
            <w:r>
              <w:rPr>
                <w:sz w:val="18"/>
                <w:szCs w:val="18"/>
              </w:rPr>
              <w:t xml:space="preserve">пр. К.Марска, 168 </w:t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359 479,56 (Триста пятьдесят девять тысяч четыреста семьдесят девять) рублей 56 копеек.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50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07.11.2023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№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11700-П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000000"/>
                <w:sz w:val="18"/>
                <w:szCs w:val="18"/>
                <w:shd w:fill="FFFFFF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000000"/>
                <w:sz w:val="18"/>
                <w:szCs w:val="18"/>
                <w:shd w:fill="FFFFFF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пользование муниципальное недвижимое имущество: 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=121,8 кв.м., расположенное по адресу: ул. Ворошилова, 16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 от 31.10.2018 №12994-П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shd w:fill="FFFFFF" w:val="clear"/>
              </w:rPr>
              <w:t xml:space="preserve">455000, Челябинская область, 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shd w:fill="FFFFFF" w:val="clear"/>
              </w:rPr>
              <w:t>город Магнитогорск, 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shd w:fill="FFFFFF" w:val="clear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33333"/>
                <w:sz w:val="18"/>
                <w:szCs w:val="18"/>
                <w:shd w:fill="F9F9F9" w:val="clear"/>
              </w:rPr>
            </w:pPr>
            <w:r>
              <w:rPr>
                <w:color w:val="000000"/>
                <w:sz w:val="18"/>
                <w:szCs w:val="18"/>
                <w:shd w:fill="FFFFFF" w:val="clear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FFFFFF" w:val="clear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shd w:fill="FFFFFF" w:val="clear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муниципальное движимое имущество: автомобиль </w:t>
            </w:r>
            <w:r>
              <w:rPr>
                <w:sz w:val="18"/>
                <w:szCs w:val="18"/>
                <w:lang w:val="en-US"/>
              </w:rPr>
              <w:t>FORD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TRANSIT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shd w:fill="FFFFFF" w:val="clear"/>
              </w:rPr>
              <w:t>455017, Челябинская область, город Магнитогорск, ул. Калинина, д.77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000000"/>
                <w:sz w:val="18"/>
                <w:szCs w:val="18"/>
                <w:shd w:fill="FFFFFF" w:val="clear"/>
              </w:rPr>
            </w:pPr>
            <w:r>
              <w:rPr>
                <w:color w:val="000000"/>
                <w:sz w:val="18"/>
                <w:szCs w:val="18"/>
                <w:shd w:fill="FFFFFF" w:val="clear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000000"/>
                <w:sz w:val="18"/>
                <w:szCs w:val="18"/>
                <w:shd w:fill="FFFFFF" w:val="clear"/>
              </w:rPr>
            </w:pPr>
            <w:r>
              <w:rPr>
                <w:color w:val="000000"/>
                <w:sz w:val="18"/>
                <w:szCs w:val="18"/>
                <w:shd w:fill="FFFFFF" w:val="clear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  <w:shd w:fill="FFFFFF" w:val="clear"/>
              </w:rPr>
            </w:pPr>
            <w:hyperlink r:id="rId2">
              <w:r>
                <w:rPr>
                  <w:rStyle w:val="-"/>
                  <w:rFonts w:cs="Times New Roman" w:ascii="Times New Roman" w:hAnsi="Times New Roman"/>
                  <w:color w:val="000000"/>
                  <w:sz w:val="18"/>
                  <w:szCs w:val="18"/>
                  <w:u w:val="none"/>
                  <w:shd w:fill="FFFFFF" w:val="clear"/>
                </w:rPr>
                <w:t>Предоставление социальных услуг без обеспечения проживания престарелым и инвалидам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shd w:fill="FFFFFF" w:val="clear"/>
              </w:rPr>
              <w:t>деятельность по уходу с обеспечением проживания прочая.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имущество, расположенное по адресу: ул.Фрунзе, 26 и ул. Имени газеты «Правда», 86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364 дня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 администрации города от 04.05.2023 №4570-П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455000, Челябинская область, город Магнитогорск,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Деятельность в области спорта прочая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нежилое помещение №2 (первый этаж, подвал),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кв.м., расположенное по адресу: ул. Сталеваров, 26/4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364 дня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454138 город Челябинск, пр-т Комсомольский, д.32, корпус 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FFFFF" w:val="clear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=168,3 кв.м., цоколь, с отдельным входом, расположенное по адресу: ул. Индустриальная, 20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21.10.2019</w:t>
            </w:r>
          </w:p>
        </w:tc>
        <w:tc>
          <w:tcPr>
            <w:tcW w:w="151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56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09.01.2020</w:t>
            </w:r>
          </w:p>
        </w:tc>
        <w:tc>
          <w:tcPr>
            <w:tcW w:w="151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11.12.2023 №13241-П.</w:t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57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Магнитогорска от 12.01.2024 №192-П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455019, Челябинская область, город Магнитогорск, ул. Ухтомского, дом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FFFFF" w:val="clear"/>
              </w:rPr>
            </w:pPr>
            <w:r>
              <w:rPr>
                <w:color w:val="35383B"/>
                <w:sz w:val="18"/>
                <w:szCs w:val="18"/>
                <w:shd w:fill="FFFFFF" w:val="clear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кв.м., расположенное по адресу: пр. Карла Маркса, 113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364 дня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«СОЮЗ КИОКУСИНКАЙ КАНКУ»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455017, Челябинская область, город Магнитогорск, улица Белинского, дом 20 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FFFFF" w:val="clear"/>
              </w:rPr>
            </w:pPr>
            <w:r>
              <w:rPr>
                <w:color w:val="35383B"/>
                <w:sz w:val="18"/>
                <w:szCs w:val="18"/>
                <w:shd w:fill="FFFFFF" w:val="clear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Деятельность прочих общественных организаций, не включенных в другие группировки. Деятельность в области спорта прочая.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=460, 0 кв.м., расположенное по адресу: ул. Суворова, 126/2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59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04.03.2021 №2404-П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23.12.2022 №14093-П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07.06.2023 №5824-П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«Многодетство»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455026, Челябинская область, город Магнитогорск,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FFFFF" w:val="clear"/>
              </w:rPr>
            </w:pPr>
            <w:r>
              <w:rPr>
                <w:color w:val="35383B"/>
                <w:sz w:val="18"/>
                <w:szCs w:val="18"/>
                <w:shd w:fill="FFFFFF" w:val="clear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Деятельность прочих общественных организаций, не включенных в другие группировки.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>
              <w:rPr>
                <w:bCs/>
                <w:sz w:val="18"/>
                <w:szCs w:val="18"/>
              </w:rPr>
              <w:t xml:space="preserve">муниципальное недвижимое имущество: нежилое помещение №1 с № на п/п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=127,2 кв.м., расположенное по адресу: пр. Карла Маркса, 123.</w:t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нежилые помещения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=103,1 кв.м., с номерами на п/п 42, 44,46,50,52-56,58,74 этаж №1 в нежилом помещении №4-административно-бытовой корпус, по адресу: ул. Советской Армии, 2.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3 года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08.09.2023 №9549-П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19.01.2024 №436-П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FFFFF" w:val="clear"/>
              </w:rPr>
            </w:pPr>
            <w:r>
              <w:rPr>
                <w:color w:val="35383B"/>
                <w:sz w:val="18"/>
                <w:szCs w:val="18"/>
                <w:shd w:fill="FFFFFF" w:val="clear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Деятельность прочих общественных организаций, не включенных в другие группировки.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 12,51 кв.м., расположенное по адресу: пр. Карла Маркса, 113</w:t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льготной ставке  арендной платы  часть муниципального нежилого помещения №4, общей площадью 63,36 кв.м., расположенного по адресу: ул. Советской Армии, 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364 дня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364 дня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455001, Челябинская область, город Магнитогорск, улица Корсикова, дом 27, квартира 2/1,3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FFFFF" w:val="clear"/>
              </w:rPr>
            </w:pPr>
            <w:r>
              <w:rPr>
                <w:color w:val="35383B"/>
                <w:sz w:val="18"/>
                <w:szCs w:val="18"/>
                <w:shd w:fill="FFFFFF" w:val="clear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=217,5 кв.м., расположенное по адресу: пр. Карла Маркса, 202 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62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Соглашение № 82/1132 от 11.10.2023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FFFFF" w:val="clear"/>
              </w:rPr>
            </w:pPr>
            <w:r>
              <w:rPr>
                <w:color w:val="35383B"/>
                <w:sz w:val="18"/>
                <w:szCs w:val="18"/>
                <w:shd w:fill="FFFFFF" w:val="clear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Деятельность прочих общественных организаций, не включенных в другие группировки.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субсидия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муниципальное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=211,4 кв.м, расположенное по адресу: пр. Карла Маркса, 184/1</w:t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495 968,00 (Четыреста девяносто пять тысяч девятьсот шестьдесят восемь) рублей 00 копеек.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25.09.2023 №10135-П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07.08.2023 №8111-П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 «Объединение защиты прав потребителей» города Магнитогорска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FFFFF" w:val="clear"/>
              </w:rPr>
            </w:pPr>
            <w:r>
              <w:rPr>
                <w:color w:val="35383B"/>
                <w:sz w:val="18"/>
                <w:szCs w:val="18"/>
                <w:shd w:fill="FFFFFF" w:val="clear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Деятельность прочих общественных организаций, не включенных в другие группировки.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=139,6 кв.м., расположенное по адресу: ул. Набережная, 2</w:t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 часть нежилого помещения №2, с номерами на поэтажном плане 4,13,21,22,23, общей площадью 49,5 кв.м., расположенное по адресу: пр. Карла Маркса, 208</w:t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часть нежилого помещения №1, с номерами на п/п 1,2,3,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=50,8 кв.м., расположенное по адресу: ул. Суворова, 132/3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364 дня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364 дня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07.06.2021 №5979-П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spacing w:val="-8"/>
                <w:sz w:val="18"/>
                <w:szCs w:val="18"/>
              </w:rPr>
              <w:t>«Центр социальной реабилитации и ресоциализации молодёжи «Гарант»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FFFFF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Деятельность по уходу с обеспечением проживания прочая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муниципальное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=910,9 кв.м., расположенное по адресу: ул. Менжинского, 16а</w:t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 движимое имущество на сумму  883 571,28 рублей.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Бессрочно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65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  <w:shd w:fill="FFFFFF" w:val="clear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000000" w:themeColor="text1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000000" w:themeColor="text1"/>
                <w:sz w:val="18"/>
                <w:szCs w:val="18"/>
                <w:shd w:fill="F1F2F3" w:val="clear"/>
              </w:rPr>
            </w:pPr>
            <w:r>
              <w:rPr>
                <w:color w:val="000000" w:themeColor="text1"/>
                <w:sz w:val="18"/>
                <w:szCs w:val="18"/>
                <w:shd w:fill="F1F2F3" w:val="clear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fill="FFFFFF" w:val="clear"/>
              </w:rPr>
            </w:pPr>
            <w:hyperlink r:id="rId3">
              <w:r>
                <w:rPr>
                  <w:rStyle w:val="-"/>
                  <w:rFonts w:cs="Times New Roman" w:ascii="Times New Roman" w:hAnsi="Times New Roman"/>
                  <w:color w:val="000000" w:themeColor="text1"/>
                  <w:spacing w:val="5"/>
                  <w:sz w:val="18"/>
                  <w:szCs w:val="18"/>
                  <w:u w:val="none"/>
                  <w:shd w:fill="FFFFFF" w:val="clear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5 штук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Бессрочно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66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Постановление администрации города от 27.12.2021 №14685-П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  <w:shd w:fill="FFFFFF" w:val="clear"/>
              </w:rPr>
              <w:t xml:space="preserve">455013, Челябинская область, город Магнитогорск,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000000" w:themeColor="text1"/>
                <w:sz w:val="18"/>
                <w:szCs w:val="18"/>
                <w:shd w:fill="F1F2F3" w:val="clear"/>
              </w:rPr>
            </w:pPr>
            <w:r>
              <w:rPr>
                <w:color w:val="000000" w:themeColor="text1"/>
                <w:sz w:val="18"/>
                <w:szCs w:val="18"/>
                <w:shd w:fill="F1F2F3" w:val="clear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нежилое помещение №20, цоколь,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=349,3 кв.м., расположенное по адресу: ул. Чкалова, 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67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10.01.2022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№</w:t>
            </w: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4-П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Магнитогорская городская общественная  организация «Федерация спортивного туризма»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  <w:shd w:fill="FFFFFF" w:val="clear"/>
              </w:rPr>
              <w:t>455039, Челябинская область, город Магнитогорск, улица Галиуллина, дом 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000000" w:themeColor="text1"/>
                <w:sz w:val="18"/>
                <w:szCs w:val="18"/>
                <w:shd w:fill="F1F2F3" w:val="clear"/>
              </w:rPr>
            </w:pPr>
            <w:r>
              <w:rPr>
                <w:color w:val="000000" w:themeColor="text1"/>
                <w:sz w:val="18"/>
                <w:szCs w:val="18"/>
                <w:shd w:fill="F1F2F3" w:val="clear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нежилое помещение №2,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=96,0 кв.м., расположенное по адресу: ул. Чапаева, 21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68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15.02.2022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№</w:t>
            </w: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1555-П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  <w:shd w:fill="FFFFFF" w:val="clear"/>
              </w:rPr>
              <w:t>455001, Челябинская область, город Магнитогорск, улица Московская, дом 47, квартира 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000000" w:themeColor="text1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Деятельность спортивных объектов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69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Постановление администрации города от 04.02.2022 №1341-П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Автономная некоммерческая организация «Магнитогорская ассоциация джиу-джитсу и спортивных единоборств»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  <w:shd w:fill="FFFFFF" w:val="clear"/>
              </w:rPr>
              <w:t xml:space="preserve">455026, Челябинская область, город Магнитогорск, улица Гагарина, дом 39, квартира 63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000000" w:themeColor="text1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Деятельность в области спорта прочая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недвижимое имущество: нежилое здание –административный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кв.м., по адресу: ул. Н.Шишка, 37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70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Постановление администрации города от 03.04.2023 №3213-П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«Центр социальной помощи «Прикосновение жизни»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  <w:shd w:fill="FFFFFF" w:val="clear"/>
              </w:rPr>
              <w:t>455002, Челябинская область, город Магнитогорск, 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000000" w:themeColor="text1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000000" w:themeColor="text1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Деятельность по уходу с обеспечением проживания прочая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недвижимое имущество: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=398,5 кв.м.,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>=169,9 кв.м.,</w:t>
            </w:r>
            <w:r>
              <w:rPr>
                <w:bCs/>
                <w:sz w:val="18"/>
                <w:szCs w:val="18"/>
              </w:rPr>
              <w:t xml:space="preserve"> по адресу: ул. Фрунзе,  26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На 364 дня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Постановление администрации города от 20.03.2024 №2641-П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по развитию физической культуры, спорта «САМСОН»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455023, Челябинская область, город Магнитогорск,        улица Набережная, дом 8, квартира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5383B"/>
                <w:sz w:val="18"/>
                <w:szCs w:val="18"/>
                <w:shd w:fill="F1F2F3" w:val="clear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Деятельность физкультурно-оздоровительная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льготной ставке  арендной платы  часть муниципального нежилого помещения №4, общей площадью 142,88 кв.м., расположенного по адресу: ул. Советской Армии, 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На 364 дня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Постановление администрации города от 26.07.2010 №7875-П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 инвалидов Орджоникидзевского района города Магнитогорска Челябинской областной общественной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455049, Челябинская область, город Магнитогорск,        улица Галиуллина, дом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33333"/>
                <w:sz w:val="18"/>
                <w:szCs w:val="18"/>
                <w:shd w:fill="FFFFFF" w:val="clear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color w:val="333333"/>
                <w:sz w:val="18"/>
                <w:szCs w:val="18"/>
                <w:shd w:fill="FFFFFF" w:val="clear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33333"/>
                <w:sz w:val="18"/>
                <w:szCs w:val="18"/>
                <w:shd w:fill="FFFFFF" w:val="clear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недвижимое имущество: нежилое помещение №1,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=113,0 кв.м., расположенное по адресу: </w:t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ул. Галиуллина, 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Постановление администрации города от 16.05.2022 №4701-П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455023, Челябинская область, город Магнитогорск,        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33333"/>
                <w:sz w:val="18"/>
                <w:szCs w:val="18"/>
                <w:shd w:fill="FFFFFF" w:val="clear"/>
              </w:rPr>
            </w:pPr>
            <w:r>
              <w:rPr>
                <w:color w:val="333333"/>
                <w:sz w:val="18"/>
                <w:szCs w:val="18"/>
                <w:shd w:fill="FFFFFF" w:val="clear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33333"/>
                <w:sz w:val="18"/>
                <w:szCs w:val="18"/>
                <w:shd w:fill="FFFFFF" w:val="clear"/>
              </w:rPr>
            </w:pPr>
            <w:r>
              <w:rPr>
                <w:color w:val="333333"/>
                <w:sz w:val="18"/>
                <w:szCs w:val="18"/>
                <w:shd w:fill="FFFFFF" w:val="clear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=721,8 кв.м., расположение – первый этаж, подвал, с отдельным входом, по адресу: ул.Ленинградская, 17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74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Постановление администрации города от 07.06.2022 №5598-П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 развития гражданского общества «Новый МИР»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5383B"/>
                <w:sz w:val="18"/>
                <w:szCs w:val="18"/>
                <w:shd w:fill="FFFFFF" w:val="clear"/>
              </w:rPr>
              <w:t>455023 Челябинская область, город Магнитогорск,        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33333"/>
                <w:sz w:val="18"/>
                <w:szCs w:val="18"/>
                <w:shd w:fill="FFFFFF" w:val="clear"/>
              </w:rPr>
            </w:pPr>
            <w:r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>
              <w:rPr>
                <w:color w:val="35383B"/>
                <w:sz w:val="18"/>
                <w:szCs w:val="18"/>
                <w:shd w:fill="F1F2F3" w:val="clear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33333"/>
                <w:sz w:val="18"/>
                <w:szCs w:val="18"/>
                <w:shd w:fill="FFFFFF" w:val="clear"/>
              </w:rPr>
            </w:pPr>
            <w:r>
              <w:rPr>
                <w:rStyle w:val="Copytarget"/>
                <w:color w:val="35383B"/>
                <w:sz w:val="18"/>
                <w:szCs w:val="18"/>
              </w:rPr>
              <w:t>7456032925</w:t>
            </w:r>
            <w:r>
              <w:rPr>
                <w:color w:val="35383B"/>
                <w:sz w:val="18"/>
                <w:szCs w:val="18"/>
                <w:shd w:fill="F1F2F3" w:val="clear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333333"/>
                <w:sz w:val="18"/>
                <w:szCs w:val="18"/>
                <w:shd w:fill="FFFFFF" w:val="clear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недвижимое имущество: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>=136,2 кв.м., расположенное по адресу; пр. Карла Маркса, 79/3</w:t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75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13.04.2023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Постановление администрации города от 03.04.2023 №3215-П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Постановление администрации города от 29.09.2023 №10300-П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Постановление администрации города от 27.02.2024 №1802-П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Магнитогорская городская общественная организация ветеранов Афганистана и Чечни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  <w:shd w:fill="FFFFFF" w:val="clear"/>
              </w:rPr>
              <w:t>455045, 455002, Челябинская область, город Магнитогорск, проспект Ленина, д.140 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rStyle w:val="Strong"/>
                <w:b w:val="false"/>
                <w:bCs w:val="false"/>
                <w:color w:val="111111"/>
                <w:sz w:val="18"/>
                <w:szCs w:val="18"/>
                <w:shd w:fill="FFFFFF" w:val="clear"/>
              </w:rPr>
              <w:t>1177400002526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color w:val="35383B"/>
                <w:sz w:val="18"/>
                <w:szCs w:val="18"/>
                <w:shd w:fill="F1F2F3" w:val="clear"/>
              </w:rPr>
            </w:pPr>
            <w:r>
              <w:rPr>
                <w:rStyle w:val="Strong"/>
                <w:b w:val="false"/>
                <w:bCs w:val="false"/>
                <w:color w:val="111111"/>
                <w:sz w:val="18"/>
                <w:szCs w:val="18"/>
                <w:shd w:fill="FFFFFF" w:val="clear"/>
              </w:rPr>
              <w:t>7455029711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35383B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Военно-патриотическое воспитание граждан (сбор гуманитарной помощи в зону СВО)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overflowPunct w:val="true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>
              <w:rPr>
                <w:sz w:val="18"/>
                <w:szCs w:val="18"/>
              </w:rPr>
              <w:t xml:space="preserve">имущество: </w:t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нежилое помещение №3,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=179,8 кв.м., по адресу: пр. Ленина, д.10;</w:t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нежилое помещение №14,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=280,2 кв.м,, по адресу: ул. Ленинградская, д.26. </w:t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движимое имущество в количестве 14 единиц </w:t>
            </w:r>
            <w:r>
              <w:rPr>
                <w:sz w:val="18"/>
                <w:szCs w:val="18"/>
              </w:rPr>
              <w:t>на сумму  269 421,40 рублей</w:t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нежилое помещение №2 с номерами на п/п 1-12,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=145,7 кв.м., расположенное по адресу: ул. Строителей, 27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На 364 дня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На 3 года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На 364 дня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76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17.08.2023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Постановление администрации города от 07.08.2023 №8110-П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ind w:left="7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физкультурно-спортивная общественная организация «Федерация армейского рукопашного боя»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457100 Челябинская область, г. Троицк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Пролетарская, д.59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1027400009229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7418012124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333333"/>
                <w:sz w:val="18"/>
                <w:szCs w:val="18"/>
                <w:shd w:fill="FFFFFF" w:val="clear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имущество: 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=135,2 кв.м, расположенное по адресу: ул.Галиуллина, 26/1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5 лет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77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08.11.2023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Соглашение № 78/1128 от 10.10.2023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Автономная некоммерческая организация содействия благополучию семьи в реализации прав детей "Родительский Совет"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11111"/>
                <w:sz w:val="18"/>
                <w:szCs w:val="18"/>
                <w:shd w:fill="FFFFFF" w:val="clear"/>
              </w:rPr>
              <w:t>455036, Челябинская область, г. Магнитогорск, ул. Советская, д. 145, кв. 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111111"/>
                <w:sz w:val="18"/>
                <w:szCs w:val="18"/>
                <w:shd w:fill="FFFFFF" w:val="clear"/>
              </w:rPr>
              <w:t>1197400002030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111111"/>
                <w:sz w:val="18"/>
                <w:szCs w:val="18"/>
                <w:shd w:fill="FFFFFF" w:val="clear"/>
              </w:rPr>
              <w:t>7456044127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right="-7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">
              <w:r>
                <w:rPr>
                  <w:rStyle w:val="-"/>
                  <w:rFonts w:cs="Times New Roman" w:ascii="Times New Roman" w:hAnsi="Times New Roman"/>
                  <w:color w:val="000000" w:themeColor="text1"/>
                  <w:sz w:val="18"/>
                  <w:szCs w:val="18"/>
                  <w:u w:val="none"/>
                  <w:shd w:fill="FFFFFF" w:val="clear"/>
                </w:rPr>
                <w:t>Предоставление прочих социальных услуг без обеспечения проживания, не включенных в другие группировки</w:t>
              </w:r>
            </w:hyperlink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Финансовая (субсидия)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793 946,00 (Семьсот девяносто три тысячи девятьсот сорок шесть) рублей 00 копеек.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78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08.11.2023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Соглашение № 80/1130 от 10.10.2023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Частное учреждение Благотворительного фонда "Металлург" "Центр социального обслуживания населения»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11111"/>
                <w:sz w:val="18"/>
                <w:szCs w:val="18"/>
                <w:shd w:fill="FFFFFF" w:val="clear"/>
              </w:rPr>
              <w:t>455021, Челябинская область, г. Магнитогорск, Сиреневый проезд, д. 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111111"/>
                <w:sz w:val="18"/>
                <w:szCs w:val="18"/>
                <w:shd w:fill="FFFFFF" w:val="clear"/>
              </w:rPr>
              <w:t>1177400000425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111111"/>
                <w:sz w:val="18"/>
                <w:szCs w:val="18"/>
                <w:shd w:fill="FFFFFF" w:val="clear"/>
              </w:rPr>
              <w:t>7455029084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right="-7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">
              <w:r>
                <w:rPr>
                  <w:rStyle w:val="-"/>
                  <w:rFonts w:cs="Times New Roman" w:ascii="Times New Roman" w:hAnsi="Times New Roman"/>
                  <w:color w:val="000000" w:themeColor="text1"/>
                  <w:sz w:val="18"/>
                  <w:szCs w:val="18"/>
                  <w:u w:val="none"/>
                  <w:shd w:fill="FFFFFF" w:val="clear"/>
                </w:rPr>
                <w:t>Предоставление прочих социальных услуг без обеспечения проживания, не включенных в другие группировки</w:t>
              </w:r>
            </w:hyperlink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Финансовая (субсидия)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444 780,00 (Четыреста сорок четыре тысячи семьсот восемьдесят) тысяч 00 копеек.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79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14.02.2024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12.02.2024 №1178-П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«Братство ветеранов специальных подразделений «Урал»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455021, Челябинская область, г Магнитогорск, Сиреневый проезд, д. 12/1, кв. 139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1237400043000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7456053731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льготной ставке  арендной платы  часть муниципального нежилые помещения №№ 1а, 1б, 1в, 1г, общей площадью 35,5 кв.м., расположенные по адресу: ул. имени газеты «Правда», д. 9.</w:t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364 дня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29.02.2024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Постановление администрации города от 02.02.2024 №1803-П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социальной помощи и охраны здоровья граждан «Меридиан»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455000, Челябинская область, г. о. Магнитогорский, г. Магнитогорск, ул. Комсомольская, д. 10, кв. 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1227400025346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7455041934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>
              <w:r>
                <w:rPr>
                  <w:rFonts w:cs="Times New Roman" w:ascii="Times New Roman" w:hAnsi="Times New Roman"/>
                  <w:sz w:val="18"/>
                  <w:szCs w:val="18"/>
                </w:rPr>
                <w:t>Предоставление прочих социальных услуг без обеспечения проживания, не включенных в другие группировки</w:t>
              </w:r>
            </w:hyperlink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 н</w:t>
            </w:r>
            <w:r>
              <w:rPr>
                <w:sz w:val="18"/>
                <w:szCs w:val="18"/>
              </w:rPr>
              <w:t xml:space="preserve">ежилое помещение №1, с номерами на п\п 1,2,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=27,1 кв.м. с номерами на п/п 4,5,6 – места общего пользования,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1,76 кв.м. по адресу: </w:t>
            </w:r>
            <w:r>
              <w:rPr>
                <w:bCs/>
                <w:sz w:val="18"/>
                <w:szCs w:val="18"/>
              </w:rPr>
              <w:t>ул. Вокзальная, 110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364 дня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20.03.2024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остановление администрации города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18.03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.2024 №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2493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-П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284" w:leader="none"/>
                <w:tab w:val="left" w:pos="851" w:leader="none"/>
                <w:tab w:val="left" w:pos="993" w:leader="none"/>
              </w:tabs>
              <w:ind w:lef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Челябинская региональная военно-патриотическая общественная организация «Армада»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457415, Челябинская область, Агаповский муниципальный район, п. Муравейник, ул. Советская, д. 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1247400001441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firstLine="49"/>
              <w:jc w:val="center"/>
              <w:rPr/>
            </w:pPr>
            <w:bookmarkStart w:id="1" w:name="copy-inn"/>
            <w:bookmarkEnd w:id="1"/>
            <w:r>
              <w:rPr>
                <w:rStyle w:val="Style18"/>
                <w:rFonts w:eastAsia="Times New Roman" w:cs="Times New Roman"/>
                <w:b w:val="false"/>
                <w:bCs w:val="false"/>
                <w:color w:val="auto"/>
                <w:kern w:val="0"/>
                <w:sz w:val="18"/>
                <w:szCs w:val="18"/>
                <w:lang w:val="ru-RU" w:eastAsia="ru-RU" w:bidi="ar-SA"/>
              </w:rPr>
              <w:t>7456054622</w:t>
            </w:r>
          </w:p>
          <w:p>
            <w:pPr>
              <w:pStyle w:val="Normal"/>
              <w:widowControl w:val="false"/>
              <w:spacing w:before="0"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Деятельность организаций по улучшению положения гражданского населения и поддержке общественности прочие</w:t>
            </w:r>
          </w:p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18"/>
                <w:szCs w:val="18"/>
                <w:lang w:eastAsia="ru-RU" w:bidi="ar-SA"/>
              </w:rPr>
              <w:t>по л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ru-RU" w:bidi="ar-SA"/>
              </w:rPr>
              <w:t xml:space="preserve">ьготной ставке  арендной платы  муниципальное недвижимое имущество: нежилое помещение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ru-RU" w:bidi="ar-SA"/>
              </w:rPr>
              <w:t>№4 S=19,7 кв.м., местами общего пользования S=4,97 кв.м., по адресу: ул. Светской Армии, д.2</w:t>
            </w: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 364 дня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Начальник отдела по труду и информационно-аналитической  деятельности                                                                                                                               Т.И. Гордеева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Управления социальной защиты населения администрации города Магнитогорска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Щёлокова Ксения Алексеевна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27 89 60</w:t>
      </w:r>
    </w:p>
    <w:sectPr>
      <w:headerReference w:type="default" r:id="rId7"/>
      <w:type w:val="nextPage"/>
      <w:pgSz w:orient="landscape" w:w="16838" w:h="11906"/>
      <w:pgMar w:left="1134" w:right="1389" w:gutter="0" w:header="15" w:top="567" w:footer="0" w:bottom="993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47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qFormat/>
    <w:rsid w:val="00863a46"/>
    <w:rPr>
      <w:sz w:val="24"/>
      <w:szCs w:val="24"/>
    </w:rPr>
  </w:style>
  <w:style w:type="character" w:styleId="Style15" w:customStyle="1">
    <w:name w:val="Нижний колонтитул Знак"/>
    <w:qFormat/>
    <w:rsid w:val="00863a46"/>
    <w:rPr>
      <w:sz w:val="24"/>
      <w:szCs w:val="24"/>
    </w:rPr>
  </w:style>
  <w:style w:type="character" w:styleId="Style16" w:customStyle="1">
    <w:name w:val="Схема документа Знак"/>
    <w:link w:val="DocumentMap"/>
    <w:qFormat/>
    <w:rsid w:val="00061a25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link w:val="HTMLPreformatted"/>
    <w:uiPriority w:val="99"/>
    <w:qFormat/>
    <w:rsid w:val="00b06a71"/>
    <w:rPr>
      <w:rFonts w:ascii="Courier New" w:hAnsi="Courier New" w:cs="Courier New"/>
    </w:rPr>
  </w:style>
  <w:style w:type="character" w:styleId="-">
    <w:name w:val="Hyperlink"/>
    <w:uiPriority w:val="99"/>
    <w:unhideWhenUsed/>
    <w:rsid w:val="003170ac"/>
    <w:rPr>
      <w:color w:val="0000FF"/>
      <w:u w:val="single"/>
    </w:rPr>
  </w:style>
  <w:style w:type="character" w:styleId="Style17" w:customStyle="1">
    <w:name w:val="Текст выноски Знак"/>
    <w:link w:val="BalloonText"/>
    <w:qFormat/>
    <w:rsid w:val="000b0199"/>
    <w:rPr>
      <w:rFonts w:ascii="Tahoma" w:hAnsi="Tahoma" w:cs="Tahoma"/>
      <w:sz w:val="16"/>
      <w:szCs w:val="16"/>
    </w:rPr>
  </w:style>
  <w:style w:type="character" w:styleId="Copytarget" w:customStyle="1">
    <w:name w:val="copy_target"/>
    <w:basedOn w:val="DefaultParagraphFont"/>
    <w:qFormat/>
    <w:rsid w:val="009253e6"/>
    <w:rPr/>
  </w:style>
  <w:style w:type="character" w:styleId="Strong">
    <w:name w:val="Strong"/>
    <w:basedOn w:val="DefaultParagraphFont"/>
    <w:uiPriority w:val="22"/>
    <w:qFormat/>
    <w:rsid w:val="00174c25"/>
    <w:rPr>
      <w:b/>
      <w:bCs/>
    </w:rPr>
  </w:style>
  <w:style w:type="character" w:styleId="Style18">
    <w:name w:val="Strong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nformat" w:customStyle="1">
    <w:name w:val="ConsPlusNonformat"/>
    <w:uiPriority w:val="99"/>
    <w:qFormat/>
    <w:rsid w:val="00da719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da719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Cell" w:customStyle="1">
    <w:name w:val="ConsPlusCell"/>
    <w:uiPriority w:val="99"/>
    <w:qFormat/>
    <w:rsid w:val="00da719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4"/>
    <w:rsid w:val="00863a4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Style15"/>
    <w:rsid w:val="00863a4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link w:val="Style16"/>
    <w:qFormat/>
    <w:rsid w:val="00061a2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3d1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2e7966"/>
    <w:pPr>
      <w:spacing w:beforeAutospacing="1" w:afterAutospacing="1"/>
    </w:pPr>
    <w:rPr/>
  </w:style>
  <w:style w:type="paragraph" w:styleId="HTMLPreformatted">
    <w:name w:val="HTML Preformatted"/>
    <w:basedOn w:val="Normal"/>
    <w:link w:val="HTML"/>
    <w:uiPriority w:val="99"/>
    <w:unhideWhenUsed/>
    <w:qFormat/>
    <w:rsid w:val="00b06a7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Style17"/>
    <w:qFormat/>
    <w:rsid w:val="000b019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usprofile.ru/codes/881000/chelyabinskaya-oblast" TargetMode="External"/><Relationship Id="rId3" Type="http://schemas.openxmlformats.org/officeDocument/2006/relationships/hyperlink" Target="https://nalog.io/okved/7641" TargetMode="External"/><Relationship Id="rId4" Type="http://schemas.openxmlformats.org/officeDocument/2006/relationships/hyperlink" Target="https://checko.ru/company/select?code=889900" TargetMode="External"/><Relationship Id="rId5" Type="http://schemas.openxmlformats.org/officeDocument/2006/relationships/hyperlink" Target="https://checko.ru/company/select?code=889900" TargetMode="External"/><Relationship Id="rId6" Type="http://schemas.openxmlformats.org/officeDocument/2006/relationships/hyperlink" Target="https://checko.ru/company/select?code=889900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D96A-E642-44E7-9FD3-1E583C7C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LibreOffice/7.5.6.2$Linux_X86_64 LibreOffice_project/50$Build-2</Application>
  <AppVersion>15.0000</AppVersion>
  <Pages>29</Pages>
  <Words>5235</Words>
  <Characters>39395</Characters>
  <CharactersWithSpaces>44276</CharactersWithSpaces>
  <Paragraphs>1047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2024-02-28T05:33:00Z</dcterms:created>
  <dc:creator>staroselseva</dc:creator>
  <dc:description/>
  <dc:language>ru-RU</dc:language>
  <cp:lastModifiedBy/>
  <cp:lastPrinted>2024-03-11T05:57:00Z</cp:lastPrinted>
  <dcterms:modified xsi:type="dcterms:W3CDTF">2024-03-21T09:06:15Z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